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7B" w:rsidRDefault="00B8317B" w:rsidP="00B8317B"/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2"/>
      </w:tblGrid>
      <w:tr w:rsidR="00B8317B" w:rsidRPr="007E22AD" w:rsidTr="00737AA0">
        <w:tc>
          <w:tcPr>
            <w:tcW w:w="5495" w:type="dxa"/>
          </w:tcPr>
          <w:p w:rsidR="00B8317B" w:rsidRPr="007E22AD" w:rsidRDefault="00B8317B" w:rsidP="00B8317B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6"/>
                <w:lang w:val="en-US"/>
              </w:rPr>
            </w:pPr>
          </w:p>
        </w:tc>
        <w:tc>
          <w:tcPr>
            <w:tcW w:w="3792" w:type="dxa"/>
            <w:hideMark/>
          </w:tcPr>
          <w:p w:rsidR="00B8317B" w:rsidRPr="007E22AD" w:rsidRDefault="00B8317B" w:rsidP="00B83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B8317B" w:rsidRPr="007E22AD" w:rsidTr="00737AA0">
        <w:tc>
          <w:tcPr>
            <w:tcW w:w="5495" w:type="dxa"/>
          </w:tcPr>
          <w:p w:rsidR="00B8317B" w:rsidRPr="007E22AD" w:rsidRDefault="00B8317B" w:rsidP="00B83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792" w:type="dxa"/>
          </w:tcPr>
          <w:p w:rsidR="00B8317B" w:rsidRPr="007E22AD" w:rsidRDefault="00B8317B" w:rsidP="00B8317B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B8317B" w:rsidRPr="007E22AD" w:rsidRDefault="00B8317B" w:rsidP="00E64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FE4A43" w:rsidRPr="007E22AD" w:rsidRDefault="00FE4A43" w:rsidP="007E22A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414C0" w:rsidRDefault="001414C0" w:rsidP="001414C0">
      <w:pPr>
        <w:spacing w:after="80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</w:t>
      </w:r>
      <w:r w:rsidR="00EA5E0C">
        <w:rPr>
          <w:rFonts w:ascii="Times New Roman" w:eastAsia="Times New Roman" w:hAnsi="Times New Roman" w:cs="Times New Roman"/>
          <w:sz w:val="26"/>
          <w:szCs w:val="24"/>
        </w:rPr>
        <w:t xml:space="preserve">нформационно - </w:t>
      </w:r>
      <w:r w:rsidR="00FE4A43" w:rsidRPr="00072C6B">
        <w:rPr>
          <w:rFonts w:ascii="Times New Roman" w:eastAsia="Times New Roman" w:hAnsi="Times New Roman" w:cs="Times New Roman"/>
          <w:sz w:val="26"/>
          <w:szCs w:val="24"/>
        </w:rPr>
        <w:t>консультационн</w:t>
      </w:r>
      <w:r w:rsidR="00EA5E0C">
        <w:rPr>
          <w:rFonts w:ascii="Times New Roman" w:eastAsia="Times New Roman" w:hAnsi="Times New Roman" w:cs="Times New Roman"/>
          <w:sz w:val="26"/>
          <w:szCs w:val="24"/>
        </w:rPr>
        <w:t>ый</w:t>
      </w:r>
      <w:r w:rsidR="00FE4A43" w:rsidRPr="00072C6B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E646EE" w:rsidRPr="00072C6B">
        <w:rPr>
          <w:rFonts w:ascii="Times New Roman" w:eastAsia="Times New Roman" w:hAnsi="Times New Roman" w:cs="Times New Roman"/>
          <w:bCs/>
          <w:sz w:val="26"/>
          <w:szCs w:val="24"/>
        </w:rPr>
        <w:t>семинар</w:t>
      </w:r>
    </w:p>
    <w:p w:rsidR="00835F3B" w:rsidRDefault="00FE4A43" w:rsidP="001414C0">
      <w:pPr>
        <w:spacing w:after="8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72C6B">
        <w:rPr>
          <w:rFonts w:ascii="Times New Roman" w:eastAsia="Times New Roman" w:hAnsi="Times New Roman" w:cs="Times New Roman"/>
          <w:b/>
          <w:sz w:val="26"/>
          <w:szCs w:val="24"/>
        </w:rPr>
        <w:t>«</w:t>
      </w:r>
      <w:r w:rsidR="00675633" w:rsidRPr="00072C6B">
        <w:rPr>
          <w:rFonts w:ascii="Times New Roman" w:hAnsi="Times New Roman" w:cs="Times New Roman"/>
          <w:b/>
          <w:sz w:val="26"/>
          <w:szCs w:val="24"/>
        </w:rPr>
        <w:t>Система стандартизации оборонной продукции.</w:t>
      </w:r>
      <w:r w:rsidRPr="00072C6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675633" w:rsidRPr="00072C6B">
        <w:rPr>
          <w:rFonts w:ascii="Times New Roman" w:hAnsi="Times New Roman" w:cs="Times New Roman"/>
          <w:b/>
          <w:sz w:val="26"/>
          <w:szCs w:val="24"/>
        </w:rPr>
        <w:t>Требования государственного заказчика к качеству продукции, поставляемой по государственному оборонному заказу</w:t>
      </w:r>
      <w:r w:rsidR="00B11DD3">
        <w:rPr>
          <w:rFonts w:ascii="Times New Roman" w:hAnsi="Times New Roman" w:cs="Times New Roman"/>
          <w:b/>
          <w:sz w:val="26"/>
          <w:szCs w:val="24"/>
        </w:rPr>
        <w:t>»</w:t>
      </w:r>
    </w:p>
    <w:p w:rsidR="001414C0" w:rsidRPr="001414C0" w:rsidRDefault="001414C0" w:rsidP="001414C0">
      <w:pPr>
        <w:spacing w:after="8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1414C0">
        <w:rPr>
          <w:rFonts w:ascii="Times New Roman" w:eastAsia="Times New Roman" w:hAnsi="Times New Roman" w:cs="Times New Roman"/>
          <w:sz w:val="26"/>
          <w:szCs w:val="24"/>
        </w:rPr>
        <w:t>6-7 июля 2016 г.</w:t>
      </w:r>
    </w:p>
    <w:p w:rsidR="00835F3B" w:rsidRPr="00072C6B" w:rsidRDefault="00835F3B" w:rsidP="00072C6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E2755" w:rsidRDefault="007E22AD" w:rsidP="00072C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072C6B">
        <w:rPr>
          <w:rFonts w:ascii="Times New Roman" w:hAnsi="Times New Roman" w:cs="Times New Roman"/>
          <w:b/>
          <w:sz w:val="26"/>
          <w:szCs w:val="28"/>
          <w:u w:val="single"/>
        </w:rPr>
        <w:t xml:space="preserve">На  </w:t>
      </w:r>
      <w:r w:rsidR="002E34EA" w:rsidRPr="00072C6B">
        <w:rPr>
          <w:rFonts w:ascii="Times New Roman" w:hAnsi="Times New Roman" w:cs="Times New Roman"/>
          <w:b/>
          <w:sz w:val="26"/>
          <w:szCs w:val="28"/>
          <w:u w:val="single"/>
        </w:rPr>
        <w:t>семинар</w:t>
      </w:r>
      <w:r w:rsidRPr="00072C6B">
        <w:rPr>
          <w:rFonts w:ascii="Times New Roman" w:hAnsi="Times New Roman" w:cs="Times New Roman"/>
          <w:b/>
          <w:sz w:val="26"/>
          <w:szCs w:val="28"/>
          <w:u w:val="single"/>
        </w:rPr>
        <w:t>е</w:t>
      </w:r>
      <w:r w:rsidR="002E34EA" w:rsidRPr="00072C6B">
        <w:rPr>
          <w:rFonts w:ascii="Times New Roman" w:hAnsi="Times New Roman" w:cs="Times New Roman"/>
          <w:b/>
          <w:sz w:val="26"/>
          <w:szCs w:val="28"/>
          <w:u w:val="single"/>
        </w:rPr>
        <w:t xml:space="preserve"> буд</w:t>
      </w:r>
      <w:r w:rsidR="007E2755" w:rsidRPr="00072C6B">
        <w:rPr>
          <w:rFonts w:ascii="Times New Roman" w:hAnsi="Times New Roman" w:cs="Times New Roman"/>
          <w:b/>
          <w:sz w:val="26"/>
          <w:szCs w:val="28"/>
          <w:u w:val="single"/>
        </w:rPr>
        <w:t>у</w:t>
      </w:r>
      <w:r w:rsidR="002E34EA" w:rsidRPr="00072C6B">
        <w:rPr>
          <w:rFonts w:ascii="Times New Roman" w:hAnsi="Times New Roman" w:cs="Times New Roman"/>
          <w:b/>
          <w:sz w:val="26"/>
          <w:szCs w:val="28"/>
          <w:u w:val="single"/>
        </w:rPr>
        <w:t>т</w:t>
      </w:r>
      <w:r w:rsidR="007E2755" w:rsidRPr="00072C6B">
        <w:rPr>
          <w:rFonts w:ascii="Times New Roman" w:hAnsi="Times New Roman" w:cs="Times New Roman"/>
          <w:b/>
          <w:sz w:val="26"/>
          <w:szCs w:val="28"/>
          <w:u w:val="single"/>
        </w:rPr>
        <w:t xml:space="preserve"> рассмотрены </w:t>
      </w:r>
      <w:r w:rsidRPr="00072C6B">
        <w:rPr>
          <w:rFonts w:ascii="Times New Roman" w:hAnsi="Times New Roman" w:cs="Times New Roman"/>
          <w:b/>
          <w:sz w:val="26"/>
          <w:szCs w:val="28"/>
          <w:u w:val="single"/>
        </w:rPr>
        <w:t xml:space="preserve">следующие </w:t>
      </w:r>
      <w:r w:rsidR="007E2755" w:rsidRPr="00072C6B">
        <w:rPr>
          <w:rFonts w:ascii="Times New Roman" w:hAnsi="Times New Roman" w:cs="Times New Roman"/>
          <w:b/>
          <w:sz w:val="26"/>
          <w:szCs w:val="28"/>
          <w:u w:val="single"/>
        </w:rPr>
        <w:t>вопросы</w:t>
      </w:r>
      <w:r w:rsidR="007E2755" w:rsidRPr="00072C6B">
        <w:rPr>
          <w:rFonts w:ascii="Times New Roman" w:hAnsi="Times New Roman" w:cs="Times New Roman"/>
          <w:sz w:val="26"/>
          <w:szCs w:val="28"/>
          <w:u w:val="single"/>
        </w:rPr>
        <w:t>:</w:t>
      </w:r>
    </w:p>
    <w:p w:rsidR="005D4517" w:rsidRPr="005D4517" w:rsidRDefault="005D4517" w:rsidP="00072C6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E2755" w:rsidRPr="00072C6B" w:rsidRDefault="008A50A2" w:rsidP="00072C6B">
      <w:pPr>
        <w:pStyle w:val="a3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 xml:space="preserve">современное  </w:t>
      </w:r>
      <w:r w:rsidR="007E2755" w:rsidRPr="00072C6B">
        <w:rPr>
          <w:rFonts w:ascii="Times New Roman" w:hAnsi="Times New Roman" w:cs="Times New Roman"/>
          <w:sz w:val="26"/>
          <w:szCs w:val="28"/>
        </w:rPr>
        <w:t>состояни</w:t>
      </w:r>
      <w:r w:rsidR="007E22AD" w:rsidRPr="00072C6B">
        <w:rPr>
          <w:rFonts w:ascii="Times New Roman" w:hAnsi="Times New Roman" w:cs="Times New Roman"/>
          <w:sz w:val="26"/>
          <w:szCs w:val="28"/>
        </w:rPr>
        <w:t>е</w:t>
      </w:r>
      <w:r w:rsidR="007E2755" w:rsidRPr="00072C6B">
        <w:rPr>
          <w:rFonts w:ascii="Times New Roman" w:hAnsi="Times New Roman" w:cs="Times New Roman"/>
          <w:sz w:val="26"/>
          <w:szCs w:val="28"/>
        </w:rPr>
        <w:t>, практик</w:t>
      </w:r>
      <w:r w:rsidR="007E22AD" w:rsidRPr="00072C6B">
        <w:rPr>
          <w:rFonts w:ascii="Times New Roman" w:hAnsi="Times New Roman" w:cs="Times New Roman"/>
          <w:sz w:val="26"/>
          <w:szCs w:val="28"/>
        </w:rPr>
        <w:t>а</w:t>
      </w:r>
      <w:r w:rsidR="007E2755" w:rsidRPr="00072C6B">
        <w:rPr>
          <w:rFonts w:ascii="Times New Roman" w:hAnsi="Times New Roman" w:cs="Times New Roman"/>
          <w:sz w:val="26"/>
          <w:szCs w:val="28"/>
        </w:rPr>
        <w:t xml:space="preserve"> работы, перспектив</w:t>
      </w:r>
      <w:r w:rsidR="007E22AD" w:rsidRPr="00072C6B">
        <w:rPr>
          <w:rFonts w:ascii="Times New Roman" w:hAnsi="Times New Roman" w:cs="Times New Roman"/>
          <w:sz w:val="26"/>
          <w:szCs w:val="28"/>
        </w:rPr>
        <w:t>ы</w:t>
      </w:r>
      <w:r w:rsidR="007E2755" w:rsidRPr="00072C6B">
        <w:rPr>
          <w:rFonts w:ascii="Times New Roman" w:hAnsi="Times New Roman" w:cs="Times New Roman"/>
          <w:sz w:val="26"/>
          <w:szCs w:val="28"/>
        </w:rPr>
        <w:t xml:space="preserve"> развития Системы стандартизации оборонной продукции в свете требований Федерального закона от 29 июня </w:t>
      </w:r>
      <w:r w:rsidRPr="00072C6B">
        <w:rPr>
          <w:rFonts w:ascii="Times New Roman" w:hAnsi="Times New Roman" w:cs="Times New Roman"/>
          <w:sz w:val="26"/>
          <w:szCs w:val="28"/>
        </w:rPr>
        <w:t xml:space="preserve"> </w:t>
      </w:r>
      <w:r w:rsidR="007E2755" w:rsidRPr="00072C6B">
        <w:rPr>
          <w:rFonts w:ascii="Times New Roman" w:hAnsi="Times New Roman" w:cs="Times New Roman"/>
          <w:sz w:val="26"/>
          <w:szCs w:val="28"/>
        </w:rPr>
        <w:t>2015 г. № 162-ФЗ «О стандартизации в Российской Федерации»;</w:t>
      </w:r>
    </w:p>
    <w:p w:rsidR="007E2755" w:rsidRPr="00072C6B" w:rsidRDefault="007E2755" w:rsidP="00072C6B">
      <w:pPr>
        <w:pStyle w:val="a3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>требовани</w:t>
      </w:r>
      <w:r w:rsidR="008A50A2" w:rsidRPr="00072C6B">
        <w:rPr>
          <w:rFonts w:ascii="Times New Roman" w:hAnsi="Times New Roman" w:cs="Times New Roman"/>
          <w:sz w:val="26"/>
          <w:szCs w:val="28"/>
        </w:rPr>
        <w:t>я</w:t>
      </w:r>
      <w:r w:rsidRPr="00072C6B">
        <w:rPr>
          <w:rFonts w:ascii="Times New Roman" w:hAnsi="Times New Roman" w:cs="Times New Roman"/>
          <w:sz w:val="26"/>
          <w:szCs w:val="28"/>
        </w:rPr>
        <w:t xml:space="preserve"> государственного заказчика к качеству продукции, поставляемой по государственному оборонному заказу,</w:t>
      </w:r>
    </w:p>
    <w:p w:rsidR="002E34EA" w:rsidRPr="00072C6B" w:rsidRDefault="007E2755" w:rsidP="00072C6B">
      <w:pPr>
        <w:pStyle w:val="a3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72C6B">
        <w:rPr>
          <w:rFonts w:ascii="Times New Roman" w:hAnsi="Times New Roman" w:cs="Times New Roman"/>
          <w:b/>
          <w:sz w:val="26"/>
          <w:szCs w:val="28"/>
        </w:rPr>
        <w:t xml:space="preserve">впервые </w:t>
      </w:r>
      <w:r w:rsidR="008A50A2" w:rsidRPr="00072C6B">
        <w:rPr>
          <w:rFonts w:ascii="Times New Roman" w:hAnsi="Times New Roman" w:cs="Times New Roman"/>
          <w:b/>
          <w:sz w:val="26"/>
          <w:szCs w:val="28"/>
        </w:rPr>
        <w:t xml:space="preserve">будет </w:t>
      </w:r>
      <w:r w:rsidRPr="00072C6B">
        <w:rPr>
          <w:rFonts w:ascii="Times New Roman" w:hAnsi="Times New Roman" w:cs="Times New Roman"/>
          <w:b/>
          <w:sz w:val="26"/>
          <w:szCs w:val="28"/>
        </w:rPr>
        <w:t>проведен анализ</w:t>
      </w:r>
      <w:r w:rsidR="00123D51" w:rsidRPr="00072C6B">
        <w:rPr>
          <w:rFonts w:ascii="Times New Roman" w:hAnsi="Times New Roman" w:cs="Times New Roman"/>
          <w:sz w:val="26"/>
          <w:szCs w:val="28"/>
        </w:rPr>
        <w:t xml:space="preserve"> </w:t>
      </w:r>
      <w:r w:rsidR="002E34EA" w:rsidRPr="00072C6B">
        <w:rPr>
          <w:rFonts w:ascii="Times New Roman" w:hAnsi="Times New Roman" w:cs="Times New Roman"/>
          <w:b/>
          <w:sz w:val="26"/>
          <w:szCs w:val="28"/>
        </w:rPr>
        <w:t>Единой системы технологической подготовки пр</w:t>
      </w:r>
      <w:r w:rsidR="008A50A2" w:rsidRPr="00072C6B">
        <w:rPr>
          <w:rFonts w:ascii="Times New Roman" w:hAnsi="Times New Roman" w:cs="Times New Roman"/>
          <w:b/>
          <w:sz w:val="26"/>
          <w:szCs w:val="28"/>
        </w:rPr>
        <w:t>оизводства</w:t>
      </w:r>
      <w:r w:rsidR="002E34EA" w:rsidRPr="00072C6B">
        <w:rPr>
          <w:rFonts w:ascii="Times New Roman" w:hAnsi="Times New Roman" w:cs="Times New Roman"/>
          <w:b/>
          <w:sz w:val="26"/>
          <w:szCs w:val="28"/>
        </w:rPr>
        <w:t>:</w:t>
      </w:r>
    </w:p>
    <w:p w:rsidR="002E34EA" w:rsidRPr="00072C6B" w:rsidRDefault="008A50A2" w:rsidP="00EA5E0C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72C6B">
        <w:rPr>
          <w:rFonts w:ascii="Times New Roman" w:hAnsi="Times New Roman" w:cs="Times New Roman"/>
          <w:b/>
          <w:sz w:val="26"/>
          <w:szCs w:val="28"/>
        </w:rPr>
        <w:t xml:space="preserve">- </w:t>
      </w:r>
      <w:r w:rsidR="002E34EA" w:rsidRPr="00072C6B">
        <w:rPr>
          <w:rFonts w:ascii="Times New Roman" w:hAnsi="Times New Roman" w:cs="Times New Roman"/>
          <w:b/>
          <w:sz w:val="26"/>
          <w:szCs w:val="28"/>
        </w:rPr>
        <w:t>нормативные документы;</w:t>
      </w:r>
    </w:p>
    <w:p w:rsidR="002E34EA" w:rsidRPr="00072C6B" w:rsidRDefault="008A50A2" w:rsidP="00EA5E0C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72C6B">
        <w:rPr>
          <w:rFonts w:ascii="Times New Roman" w:hAnsi="Times New Roman" w:cs="Times New Roman"/>
          <w:b/>
          <w:sz w:val="26"/>
          <w:szCs w:val="28"/>
        </w:rPr>
        <w:t xml:space="preserve">- </w:t>
      </w:r>
      <w:r w:rsidR="00571DDD" w:rsidRPr="00072C6B">
        <w:rPr>
          <w:rFonts w:ascii="Times New Roman" w:hAnsi="Times New Roman" w:cs="Times New Roman"/>
          <w:b/>
          <w:sz w:val="26"/>
          <w:szCs w:val="28"/>
        </w:rPr>
        <w:t>текущее состояние;</w:t>
      </w:r>
    </w:p>
    <w:p w:rsidR="002E34EA" w:rsidRPr="00072C6B" w:rsidRDefault="008A50A2" w:rsidP="00EA5E0C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72C6B">
        <w:rPr>
          <w:rFonts w:ascii="Times New Roman" w:hAnsi="Times New Roman" w:cs="Times New Roman"/>
          <w:b/>
          <w:sz w:val="26"/>
          <w:szCs w:val="28"/>
        </w:rPr>
        <w:t xml:space="preserve">- </w:t>
      </w:r>
      <w:r w:rsidR="002E34EA" w:rsidRPr="00072C6B">
        <w:rPr>
          <w:rFonts w:ascii="Times New Roman" w:hAnsi="Times New Roman" w:cs="Times New Roman"/>
          <w:b/>
          <w:sz w:val="26"/>
          <w:szCs w:val="28"/>
        </w:rPr>
        <w:t>оценка техн</w:t>
      </w:r>
      <w:r w:rsidR="00571DDD" w:rsidRPr="00072C6B">
        <w:rPr>
          <w:rFonts w:ascii="Times New Roman" w:hAnsi="Times New Roman" w:cs="Times New Roman"/>
          <w:b/>
          <w:sz w:val="26"/>
          <w:szCs w:val="28"/>
        </w:rPr>
        <w:t>ологичности конструкции изделий</w:t>
      </w:r>
      <w:r w:rsidR="001814BA" w:rsidRPr="00072C6B">
        <w:rPr>
          <w:rFonts w:ascii="Times New Roman" w:hAnsi="Times New Roman" w:cs="Times New Roman"/>
          <w:b/>
          <w:sz w:val="26"/>
          <w:szCs w:val="28"/>
        </w:rPr>
        <w:t>.</w:t>
      </w:r>
    </w:p>
    <w:p w:rsidR="00571DDD" w:rsidRPr="00072C6B" w:rsidRDefault="00571DDD" w:rsidP="00072C6B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46F98" w:rsidRPr="00072C6B" w:rsidRDefault="001B586D" w:rsidP="00072C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>Семинар ориентирован</w:t>
      </w:r>
      <w:r w:rsidR="00746F98" w:rsidRPr="00072C6B">
        <w:rPr>
          <w:rFonts w:ascii="Times New Roman" w:hAnsi="Times New Roman" w:cs="Times New Roman"/>
          <w:sz w:val="26"/>
          <w:szCs w:val="28"/>
        </w:rPr>
        <w:t xml:space="preserve"> на руководителей </w:t>
      </w:r>
      <w:r w:rsidR="00D320BC" w:rsidRPr="00072C6B">
        <w:rPr>
          <w:rFonts w:ascii="Times New Roman" w:hAnsi="Times New Roman" w:cs="Times New Roman"/>
          <w:sz w:val="26"/>
          <w:szCs w:val="28"/>
        </w:rPr>
        <w:t xml:space="preserve">структурных подразделений </w:t>
      </w:r>
      <w:r w:rsidR="00746F98" w:rsidRPr="00072C6B">
        <w:rPr>
          <w:rFonts w:ascii="Times New Roman" w:hAnsi="Times New Roman" w:cs="Times New Roman"/>
          <w:sz w:val="26"/>
          <w:szCs w:val="28"/>
        </w:rPr>
        <w:t xml:space="preserve">и </w:t>
      </w:r>
      <w:r w:rsidRPr="00072C6B">
        <w:rPr>
          <w:rFonts w:ascii="Times New Roman" w:hAnsi="Times New Roman" w:cs="Times New Roman"/>
          <w:sz w:val="26"/>
          <w:szCs w:val="28"/>
        </w:rPr>
        <w:t xml:space="preserve">ведущих </w:t>
      </w:r>
      <w:r w:rsidR="00746F98" w:rsidRPr="00072C6B">
        <w:rPr>
          <w:rFonts w:ascii="Times New Roman" w:hAnsi="Times New Roman" w:cs="Times New Roman"/>
          <w:sz w:val="26"/>
          <w:szCs w:val="28"/>
        </w:rPr>
        <w:t xml:space="preserve">специалистов </w:t>
      </w:r>
      <w:r w:rsidR="00D320BC" w:rsidRPr="00072C6B">
        <w:rPr>
          <w:rFonts w:ascii="Times New Roman" w:hAnsi="Times New Roman" w:cs="Times New Roman"/>
          <w:sz w:val="26"/>
          <w:szCs w:val="28"/>
        </w:rPr>
        <w:t xml:space="preserve">организаций ОПК </w:t>
      </w:r>
      <w:r w:rsidR="00746F98" w:rsidRPr="00072C6B">
        <w:rPr>
          <w:rFonts w:ascii="Times New Roman" w:hAnsi="Times New Roman" w:cs="Times New Roman"/>
          <w:sz w:val="26"/>
          <w:szCs w:val="28"/>
        </w:rPr>
        <w:t>в области стандартизации оборонной продукции</w:t>
      </w:r>
      <w:r w:rsidR="00E646EE" w:rsidRPr="00072C6B">
        <w:rPr>
          <w:rFonts w:ascii="Times New Roman" w:hAnsi="Times New Roman" w:cs="Times New Roman"/>
          <w:sz w:val="26"/>
          <w:szCs w:val="28"/>
        </w:rPr>
        <w:t xml:space="preserve"> и технологической подготовки производства</w:t>
      </w:r>
      <w:r w:rsidR="00083CDA" w:rsidRPr="00072C6B">
        <w:rPr>
          <w:rFonts w:ascii="Times New Roman" w:hAnsi="Times New Roman" w:cs="Times New Roman"/>
          <w:sz w:val="26"/>
          <w:szCs w:val="28"/>
        </w:rPr>
        <w:t>.</w:t>
      </w:r>
      <w:r w:rsidR="00D320BC" w:rsidRPr="00072C6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270E9" w:rsidRPr="00072C6B" w:rsidRDefault="0097429E" w:rsidP="00072C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BA58D3">
        <w:rPr>
          <w:rFonts w:ascii="Times New Roman" w:hAnsi="Times New Roman" w:cs="Times New Roman"/>
          <w:sz w:val="26"/>
          <w:szCs w:val="28"/>
        </w:rPr>
        <w:t xml:space="preserve">Участникам </w:t>
      </w:r>
      <w:r w:rsidR="00EE3505" w:rsidRPr="00BA58D3">
        <w:rPr>
          <w:rFonts w:ascii="Times New Roman" w:hAnsi="Times New Roman" w:cs="Times New Roman"/>
          <w:sz w:val="26"/>
          <w:szCs w:val="28"/>
        </w:rPr>
        <w:t>семинара</w:t>
      </w:r>
      <w:r w:rsidR="00A72506" w:rsidRPr="00BA58D3">
        <w:rPr>
          <w:rFonts w:ascii="Times New Roman" w:hAnsi="Times New Roman" w:cs="Times New Roman"/>
          <w:sz w:val="26"/>
          <w:szCs w:val="28"/>
        </w:rPr>
        <w:t xml:space="preserve"> предоставл</w:t>
      </w:r>
      <w:r w:rsidRPr="00BA58D3">
        <w:rPr>
          <w:rFonts w:ascii="Times New Roman" w:hAnsi="Times New Roman" w:cs="Times New Roman"/>
          <w:sz w:val="26"/>
          <w:szCs w:val="28"/>
        </w:rPr>
        <w:t>яется</w:t>
      </w:r>
      <w:r w:rsidR="00A72506" w:rsidRPr="00BA58D3">
        <w:rPr>
          <w:rFonts w:ascii="Times New Roman" w:hAnsi="Times New Roman" w:cs="Times New Roman"/>
          <w:sz w:val="26"/>
          <w:szCs w:val="28"/>
        </w:rPr>
        <w:t xml:space="preserve"> возможность </w:t>
      </w:r>
      <w:r w:rsidR="001814BA" w:rsidRPr="00BA58D3">
        <w:rPr>
          <w:rFonts w:ascii="Times New Roman" w:hAnsi="Times New Roman" w:cs="Times New Roman"/>
          <w:sz w:val="26"/>
          <w:szCs w:val="28"/>
        </w:rPr>
        <w:t xml:space="preserve">выступления в рамках круглого стола (до 10 минут) и </w:t>
      </w:r>
      <w:r w:rsidRPr="00BA58D3">
        <w:rPr>
          <w:rFonts w:ascii="Times New Roman" w:hAnsi="Times New Roman" w:cs="Times New Roman"/>
          <w:sz w:val="26"/>
          <w:szCs w:val="28"/>
        </w:rPr>
        <w:t>представ</w:t>
      </w:r>
      <w:r w:rsidR="001814BA" w:rsidRPr="00BA58D3">
        <w:rPr>
          <w:rFonts w:ascii="Times New Roman" w:hAnsi="Times New Roman" w:cs="Times New Roman"/>
          <w:sz w:val="26"/>
          <w:szCs w:val="28"/>
        </w:rPr>
        <w:t>ления</w:t>
      </w:r>
      <w:r w:rsidRPr="00BA58D3">
        <w:rPr>
          <w:rFonts w:ascii="Times New Roman" w:hAnsi="Times New Roman" w:cs="Times New Roman"/>
          <w:sz w:val="26"/>
          <w:szCs w:val="28"/>
        </w:rPr>
        <w:t xml:space="preserve"> рекламны</w:t>
      </w:r>
      <w:r w:rsidR="001814BA" w:rsidRPr="00BA58D3">
        <w:rPr>
          <w:rFonts w:ascii="Times New Roman" w:hAnsi="Times New Roman" w:cs="Times New Roman"/>
          <w:sz w:val="26"/>
          <w:szCs w:val="28"/>
        </w:rPr>
        <w:t>х</w:t>
      </w:r>
      <w:r w:rsidRPr="00BA58D3">
        <w:rPr>
          <w:rFonts w:ascii="Times New Roman" w:hAnsi="Times New Roman" w:cs="Times New Roman"/>
          <w:sz w:val="26"/>
          <w:szCs w:val="28"/>
        </w:rPr>
        <w:t xml:space="preserve"> материал</w:t>
      </w:r>
      <w:r w:rsidR="001814BA" w:rsidRPr="00BA58D3">
        <w:rPr>
          <w:rFonts w:ascii="Times New Roman" w:hAnsi="Times New Roman" w:cs="Times New Roman"/>
          <w:sz w:val="26"/>
          <w:szCs w:val="28"/>
        </w:rPr>
        <w:t xml:space="preserve">ов </w:t>
      </w:r>
      <w:proofErr w:type="gramStart"/>
      <w:r w:rsidRPr="00BA58D3">
        <w:rPr>
          <w:rFonts w:ascii="Times New Roman" w:hAnsi="Times New Roman" w:cs="Times New Roman"/>
          <w:sz w:val="26"/>
          <w:szCs w:val="28"/>
        </w:rPr>
        <w:t>своей</w:t>
      </w:r>
      <w:proofErr w:type="gramEnd"/>
      <w:r w:rsidRPr="00BA58D3">
        <w:rPr>
          <w:rFonts w:ascii="Times New Roman" w:hAnsi="Times New Roman" w:cs="Times New Roman"/>
          <w:sz w:val="26"/>
          <w:szCs w:val="28"/>
        </w:rPr>
        <w:t xml:space="preserve"> организации на отдельном стенде</w:t>
      </w:r>
      <w:r w:rsidR="008A5CF1" w:rsidRPr="00BA58D3">
        <w:rPr>
          <w:rFonts w:ascii="Times New Roman" w:hAnsi="Times New Roman" w:cs="Times New Roman"/>
          <w:sz w:val="26"/>
          <w:szCs w:val="28"/>
        </w:rPr>
        <w:t>,</w:t>
      </w:r>
      <w:r w:rsidRPr="00BA58D3">
        <w:rPr>
          <w:rFonts w:ascii="Times New Roman" w:hAnsi="Times New Roman" w:cs="Times New Roman"/>
          <w:sz w:val="26"/>
          <w:szCs w:val="28"/>
        </w:rPr>
        <w:t xml:space="preserve"> выставки, проходящей в рамках </w:t>
      </w:r>
      <w:r w:rsidR="00EE3505" w:rsidRPr="00BA58D3">
        <w:rPr>
          <w:rFonts w:ascii="Times New Roman" w:hAnsi="Times New Roman" w:cs="Times New Roman"/>
          <w:sz w:val="26"/>
          <w:szCs w:val="28"/>
        </w:rPr>
        <w:t>семинара</w:t>
      </w:r>
      <w:r w:rsidRPr="00BA58D3">
        <w:rPr>
          <w:rFonts w:ascii="Times New Roman" w:hAnsi="Times New Roman" w:cs="Times New Roman"/>
          <w:sz w:val="26"/>
          <w:szCs w:val="28"/>
        </w:rPr>
        <w:t xml:space="preserve"> (по согласованию).</w:t>
      </w:r>
    </w:p>
    <w:p w:rsidR="00DD5C20" w:rsidRDefault="008A50A2" w:rsidP="00072C6B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072C6B">
        <w:rPr>
          <w:rFonts w:ascii="Times New Roman" w:hAnsi="Times New Roman" w:cs="Times New Roman"/>
          <w:b/>
          <w:sz w:val="26"/>
          <w:szCs w:val="28"/>
          <w:u w:val="single"/>
        </w:rPr>
        <w:t>Основные разделы семинара:</w:t>
      </w:r>
    </w:p>
    <w:p w:rsidR="005D4517" w:rsidRPr="005D4517" w:rsidRDefault="005D4517" w:rsidP="00072C6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71DDD" w:rsidRPr="00072C6B" w:rsidRDefault="00571DDD" w:rsidP="00072C6B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>Порядок планирования работ по стандартизации оборонной продукции в соответствии с ГОСТ РВ 0001–002–2015, подготовки предложений</w:t>
      </w:r>
      <w:r w:rsidR="005D4517">
        <w:rPr>
          <w:rFonts w:ascii="Times New Roman" w:hAnsi="Times New Roman" w:cs="Times New Roman"/>
          <w:sz w:val="26"/>
          <w:szCs w:val="28"/>
        </w:rPr>
        <w:t xml:space="preserve"> </w:t>
      </w:r>
      <w:r w:rsidRPr="00072C6B">
        <w:rPr>
          <w:rFonts w:ascii="Times New Roman" w:hAnsi="Times New Roman" w:cs="Times New Roman"/>
          <w:sz w:val="26"/>
          <w:szCs w:val="28"/>
        </w:rPr>
        <w:t>заявок на разработку документов по стандартизации оборонной продукции и расчета трудоемкости их разработки</w:t>
      </w:r>
      <w:r w:rsidR="00EA5E0C">
        <w:rPr>
          <w:rFonts w:ascii="Times New Roman" w:hAnsi="Times New Roman" w:cs="Times New Roman"/>
          <w:sz w:val="26"/>
          <w:szCs w:val="28"/>
        </w:rPr>
        <w:t>;</w:t>
      </w:r>
    </w:p>
    <w:p w:rsidR="00871366" w:rsidRPr="00072C6B" w:rsidRDefault="00871366" w:rsidP="00072C6B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>Порядок разработки, оформления и представления в ВП МО РФ и заказчикам ГОЗ отчетной научно-технической документации в соответствии с ГОСТ РВ 15.110–2003, ГОСТ 7.32–2001 и ГОСТ РВ 15.105–2001</w:t>
      </w:r>
      <w:r w:rsidR="00EA5E0C">
        <w:rPr>
          <w:rFonts w:ascii="Times New Roman" w:hAnsi="Times New Roman" w:cs="Times New Roman"/>
          <w:sz w:val="26"/>
          <w:szCs w:val="28"/>
        </w:rPr>
        <w:t>;</w:t>
      </w:r>
    </w:p>
    <w:p w:rsidR="00A5299C" w:rsidRDefault="00887070" w:rsidP="00072C6B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>Система разработки и постановки на производство военной техники</w:t>
      </w:r>
      <w:r w:rsidR="00EA59D8" w:rsidRPr="00072C6B">
        <w:rPr>
          <w:rFonts w:ascii="Times New Roman" w:hAnsi="Times New Roman" w:cs="Times New Roman"/>
          <w:sz w:val="26"/>
          <w:szCs w:val="28"/>
        </w:rPr>
        <w:t xml:space="preserve"> (СРПП ВТ)</w:t>
      </w:r>
      <w:r w:rsidRPr="00072C6B">
        <w:rPr>
          <w:rFonts w:ascii="Times New Roman" w:hAnsi="Times New Roman" w:cs="Times New Roman"/>
          <w:sz w:val="26"/>
          <w:szCs w:val="28"/>
        </w:rPr>
        <w:t>. Со</w:t>
      </w:r>
      <w:r w:rsidR="00EA5E0C">
        <w:rPr>
          <w:rFonts w:ascii="Times New Roman" w:hAnsi="Times New Roman" w:cs="Times New Roman"/>
          <w:sz w:val="26"/>
          <w:szCs w:val="28"/>
        </w:rPr>
        <w:t>стояние и перспективы развития;</w:t>
      </w:r>
    </w:p>
    <w:p w:rsidR="00BA58D3" w:rsidRPr="00072C6B" w:rsidRDefault="00BA58D3" w:rsidP="00BA58D3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>Система стандартизации оборонной продукции. Состояние, практика работы, перспективы развития в свете требований Федерального закона от 29 июня 2015 г. № 162-ФЗ «О стандартизации  в Российской Федерации»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D342C4" w:rsidRPr="00072C6B" w:rsidRDefault="00887070" w:rsidP="005D45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lastRenderedPageBreak/>
        <w:t>5</w:t>
      </w:r>
      <w:r w:rsidR="00885450" w:rsidRPr="00072C6B">
        <w:rPr>
          <w:rFonts w:ascii="Times New Roman" w:hAnsi="Times New Roman" w:cs="Times New Roman"/>
          <w:sz w:val="26"/>
          <w:szCs w:val="28"/>
        </w:rPr>
        <w:t>. Единая система технологической подготовки производства</w:t>
      </w:r>
      <w:r w:rsidR="00EA5E0C">
        <w:rPr>
          <w:rFonts w:ascii="Times New Roman" w:hAnsi="Times New Roman" w:cs="Times New Roman"/>
          <w:sz w:val="26"/>
          <w:szCs w:val="28"/>
        </w:rPr>
        <w:t>;</w:t>
      </w:r>
    </w:p>
    <w:p w:rsidR="009148F2" w:rsidRPr="00072C6B" w:rsidRDefault="00887070" w:rsidP="005D45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>6</w:t>
      </w:r>
      <w:r w:rsidR="009148F2" w:rsidRPr="00072C6B">
        <w:rPr>
          <w:rFonts w:ascii="Times New Roman" w:hAnsi="Times New Roman" w:cs="Times New Roman"/>
          <w:sz w:val="26"/>
          <w:szCs w:val="28"/>
        </w:rPr>
        <w:t>. Разработка, согласование и регистрация технических условий и извещений об изменении технических условий (на примере оборонной продукции электротехнического комплекса)</w:t>
      </w:r>
      <w:r w:rsidR="00EA5E0C">
        <w:rPr>
          <w:rFonts w:ascii="Times New Roman" w:hAnsi="Times New Roman" w:cs="Times New Roman"/>
          <w:sz w:val="26"/>
          <w:szCs w:val="28"/>
        </w:rPr>
        <w:t>;</w:t>
      </w:r>
    </w:p>
    <w:p w:rsidR="0066522D" w:rsidRPr="00072C6B" w:rsidRDefault="00887070" w:rsidP="005D45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>7</w:t>
      </w:r>
      <w:r w:rsidR="0066522D" w:rsidRPr="00072C6B">
        <w:rPr>
          <w:rFonts w:ascii="Times New Roman" w:hAnsi="Times New Roman" w:cs="Times New Roman"/>
          <w:sz w:val="26"/>
          <w:szCs w:val="28"/>
        </w:rPr>
        <w:t>.</w:t>
      </w:r>
      <w:r w:rsidR="0066522D" w:rsidRPr="00072C6B">
        <w:rPr>
          <w:rFonts w:ascii="Times New Roman" w:eastAsiaTheme="majorEastAsia" w:hAnsi="Times New Roman" w:cs="Times New Roman"/>
          <w:kern w:val="24"/>
          <w:sz w:val="26"/>
          <w:szCs w:val="28"/>
        </w:rPr>
        <w:t xml:space="preserve"> </w:t>
      </w:r>
      <w:r w:rsidR="0066522D" w:rsidRPr="00072C6B">
        <w:rPr>
          <w:rFonts w:ascii="Times New Roman" w:hAnsi="Times New Roman" w:cs="Times New Roman"/>
          <w:sz w:val="26"/>
          <w:szCs w:val="28"/>
        </w:rPr>
        <w:t>Требования, предъявляемые ВП МО РФ и заказчиками ГОЗ при экспертизе технических условий на оборонную продукцию в части электротехнических изделий</w:t>
      </w:r>
      <w:r w:rsidR="00EA5E0C">
        <w:rPr>
          <w:rFonts w:ascii="Times New Roman" w:hAnsi="Times New Roman" w:cs="Times New Roman"/>
          <w:sz w:val="26"/>
          <w:szCs w:val="28"/>
        </w:rPr>
        <w:t>;</w:t>
      </w:r>
    </w:p>
    <w:p w:rsidR="0066522D" w:rsidRPr="00072C6B" w:rsidRDefault="00887070" w:rsidP="00072C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72C6B">
        <w:rPr>
          <w:rFonts w:ascii="Times New Roman" w:hAnsi="Times New Roman" w:cs="Times New Roman"/>
          <w:sz w:val="26"/>
          <w:szCs w:val="28"/>
        </w:rPr>
        <w:t xml:space="preserve">8. </w:t>
      </w:r>
      <w:r w:rsidR="0066522D" w:rsidRPr="00072C6B">
        <w:rPr>
          <w:rFonts w:ascii="Times New Roman" w:hAnsi="Times New Roman" w:cs="Times New Roman"/>
          <w:sz w:val="26"/>
          <w:szCs w:val="28"/>
        </w:rPr>
        <w:t>Круглый стол</w:t>
      </w:r>
      <w:r w:rsidR="00D342C4" w:rsidRPr="00072C6B">
        <w:rPr>
          <w:rFonts w:ascii="Times New Roman" w:hAnsi="Times New Roman" w:cs="Times New Roman"/>
          <w:sz w:val="26"/>
          <w:szCs w:val="28"/>
        </w:rPr>
        <w:t xml:space="preserve"> по тематике семинара</w:t>
      </w:r>
      <w:r w:rsidR="0066522D" w:rsidRPr="00072C6B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D13F1B" w:rsidRPr="00072C6B" w:rsidRDefault="00D13F1B" w:rsidP="00072C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</w:rPr>
      </w:pPr>
    </w:p>
    <w:p w:rsidR="00072C6B" w:rsidRPr="00072C6B" w:rsidRDefault="00072C6B" w:rsidP="00072C6B">
      <w:pPr>
        <w:tabs>
          <w:tab w:val="num" w:pos="-8222"/>
        </w:tabs>
        <w:ind w:right="57" w:firstLine="567"/>
        <w:jc w:val="both"/>
        <w:rPr>
          <w:rFonts w:ascii="Times New Roman" w:hAnsi="Times New Roman" w:cs="Times New Roman"/>
          <w:sz w:val="26"/>
        </w:rPr>
      </w:pPr>
      <w:r w:rsidRPr="00072C6B">
        <w:rPr>
          <w:rFonts w:ascii="Times New Roman" w:hAnsi="Times New Roman" w:cs="Times New Roman"/>
          <w:bCs/>
          <w:sz w:val="26"/>
        </w:rPr>
        <w:t xml:space="preserve">Семинар проводится </w:t>
      </w:r>
      <w:r w:rsidR="00837660">
        <w:rPr>
          <w:rFonts w:ascii="Times New Roman" w:hAnsi="Times New Roman" w:cs="Times New Roman"/>
          <w:b/>
          <w:bCs/>
          <w:sz w:val="26"/>
        </w:rPr>
        <w:t>6-7 июля</w:t>
      </w:r>
      <w:r w:rsidRPr="00072C6B">
        <w:rPr>
          <w:rFonts w:ascii="Times New Roman" w:hAnsi="Times New Roman" w:cs="Times New Roman"/>
          <w:bCs/>
          <w:sz w:val="26"/>
        </w:rPr>
        <w:t xml:space="preserve"> </w:t>
      </w:r>
      <w:r w:rsidRPr="00072C6B">
        <w:rPr>
          <w:rFonts w:ascii="Times New Roman" w:hAnsi="Times New Roman" w:cs="Times New Roman"/>
          <w:b/>
          <w:bCs/>
          <w:sz w:val="26"/>
        </w:rPr>
        <w:t>2016 г.</w:t>
      </w:r>
      <w:r w:rsidRPr="00072C6B">
        <w:rPr>
          <w:rFonts w:ascii="Times New Roman" w:hAnsi="Times New Roman" w:cs="Times New Roman"/>
          <w:sz w:val="26"/>
        </w:rPr>
        <w:t xml:space="preserve"> </w:t>
      </w:r>
      <w:r w:rsidRPr="00072C6B">
        <w:rPr>
          <w:rFonts w:ascii="Times New Roman" w:hAnsi="Times New Roman" w:cs="Times New Roman"/>
          <w:bCs/>
          <w:sz w:val="26"/>
        </w:rPr>
        <w:t xml:space="preserve">по адресу: г. Москва, </w:t>
      </w:r>
      <w:r w:rsidRPr="00072C6B">
        <w:rPr>
          <w:rFonts w:ascii="Times New Roman" w:hAnsi="Times New Roman" w:cs="Times New Roman"/>
          <w:bCs/>
          <w:sz w:val="26"/>
        </w:rPr>
        <w:br/>
        <w:t>ул. Сокольнический Вал, д. 37/10 на территории ФГУП «НИИСУ».</w:t>
      </w:r>
    </w:p>
    <w:p w:rsidR="00072C6B" w:rsidRPr="00072C6B" w:rsidRDefault="00072C6B" w:rsidP="00072C6B">
      <w:pPr>
        <w:tabs>
          <w:tab w:val="left" w:pos="870"/>
          <w:tab w:val="left" w:pos="2355"/>
          <w:tab w:val="left" w:pos="9180"/>
        </w:tabs>
        <w:ind w:right="-6" w:firstLine="567"/>
        <w:jc w:val="both"/>
        <w:rPr>
          <w:rFonts w:ascii="Times New Roman" w:hAnsi="Times New Roman" w:cs="Times New Roman"/>
          <w:sz w:val="26"/>
        </w:rPr>
      </w:pPr>
      <w:r w:rsidRPr="00072C6B">
        <w:rPr>
          <w:rFonts w:ascii="Times New Roman" w:hAnsi="Times New Roman" w:cs="Times New Roman"/>
          <w:bCs/>
          <w:sz w:val="26"/>
        </w:rPr>
        <w:t xml:space="preserve">Стоимость участия одного человека – </w:t>
      </w:r>
      <w:r w:rsidRPr="00BA58D3">
        <w:rPr>
          <w:rFonts w:ascii="Times New Roman" w:hAnsi="Times New Roman" w:cs="Times New Roman"/>
          <w:bCs/>
          <w:sz w:val="26"/>
        </w:rPr>
        <w:t>28 500</w:t>
      </w:r>
      <w:r w:rsidRPr="00072C6B">
        <w:rPr>
          <w:rFonts w:ascii="Times New Roman" w:hAnsi="Times New Roman" w:cs="Times New Roman"/>
          <w:bCs/>
          <w:sz w:val="26"/>
        </w:rPr>
        <w:t xml:space="preserve"> </w:t>
      </w:r>
      <w:r w:rsidRPr="00072C6B">
        <w:rPr>
          <w:rFonts w:ascii="Times New Roman" w:hAnsi="Times New Roman" w:cs="Times New Roman"/>
          <w:sz w:val="26"/>
        </w:rPr>
        <w:t xml:space="preserve">рублей, в том числе НДС 18 %. В стоимость включено: комплект раздаточных материалов на электронном носителе, питание.  </w:t>
      </w:r>
    </w:p>
    <w:p w:rsidR="00072C6B" w:rsidRPr="00072C6B" w:rsidRDefault="00072C6B" w:rsidP="00072C6B">
      <w:pPr>
        <w:tabs>
          <w:tab w:val="num" w:pos="-8222"/>
        </w:tabs>
        <w:ind w:right="57" w:firstLine="567"/>
        <w:jc w:val="both"/>
        <w:rPr>
          <w:rFonts w:ascii="Times New Roman" w:hAnsi="Times New Roman" w:cs="Times New Roman"/>
          <w:bCs/>
          <w:sz w:val="26"/>
        </w:rPr>
      </w:pPr>
      <w:r w:rsidRPr="00072C6B">
        <w:rPr>
          <w:rFonts w:ascii="Times New Roman" w:hAnsi="Times New Roman" w:cs="Times New Roman"/>
          <w:sz w:val="26"/>
        </w:rPr>
        <w:t>По окончанию курса слушателям выдается Сертификат об участии в семинаре по программе 16 часов</w:t>
      </w:r>
      <w:r w:rsidRPr="00072C6B">
        <w:rPr>
          <w:rFonts w:ascii="Times New Roman" w:hAnsi="Times New Roman" w:cs="Times New Roman"/>
          <w:bCs/>
          <w:sz w:val="26"/>
        </w:rPr>
        <w:t xml:space="preserve">. </w:t>
      </w:r>
    </w:p>
    <w:p w:rsidR="00072C6B" w:rsidRPr="00072C6B" w:rsidRDefault="00072C6B" w:rsidP="00072C6B">
      <w:pPr>
        <w:pStyle w:val="ad"/>
        <w:tabs>
          <w:tab w:val="left" w:pos="9180"/>
        </w:tabs>
        <w:spacing w:after="0" w:line="276" w:lineRule="auto"/>
        <w:ind w:left="0" w:right="-6" w:firstLine="567"/>
        <w:jc w:val="both"/>
        <w:rPr>
          <w:b/>
          <w:sz w:val="26"/>
        </w:rPr>
      </w:pPr>
      <w:r w:rsidRPr="00072C6B">
        <w:rPr>
          <w:b/>
          <w:sz w:val="26"/>
        </w:rPr>
        <w:t xml:space="preserve">Заявки на участие просим заполнять по прилагаемой форме и направлять по факсу 8 (499) 264-77-77 (для НОЦ) или </w:t>
      </w:r>
      <w:r w:rsidRPr="00072C6B">
        <w:rPr>
          <w:b/>
          <w:sz w:val="26"/>
          <w:lang w:val="en-US"/>
        </w:rPr>
        <w:t>E</w:t>
      </w:r>
      <w:r w:rsidRPr="00072C6B">
        <w:rPr>
          <w:b/>
          <w:sz w:val="26"/>
        </w:rPr>
        <w:t>-</w:t>
      </w:r>
      <w:r w:rsidRPr="00072C6B">
        <w:rPr>
          <w:b/>
          <w:sz w:val="26"/>
          <w:lang w:val="en-US"/>
        </w:rPr>
        <w:t>mail</w:t>
      </w:r>
      <w:r w:rsidRPr="00072C6B">
        <w:rPr>
          <w:b/>
          <w:sz w:val="26"/>
        </w:rPr>
        <w:t xml:space="preserve">: </w:t>
      </w:r>
      <w:hyperlink r:id="rId9" w:history="1">
        <w:r w:rsidRPr="00072C6B">
          <w:rPr>
            <w:rStyle w:val="a5"/>
            <w:b/>
            <w:sz w:val="26"/>
            <w:lang w:val="en-US"/>
          </w:rPr>
          <w:t>NOCniisu</w:t>
        </w:r>
        <w:r w:rsidRPr="00072C6B">
          <w:rPr>
            <w:rStyle w:val="a5"/>
            <w:b/>
            <w:sz w:val="26"/>
          </w:rPr>
          <w:t>@</w:t>
        </w:r>
        <w:r w:rsidRPr="00072C6B">
          <w:rPr>
            <w:rStyle w:val="a5"/>
            <w:b/>
            <w:sz w:val="26"/>
            <w:lang w:val="en-US"/>
          </w:rPr>
          <w:t>niisu</w:t>
        </w:r>
        <w:r w:rsidRPr="00072C6B">
          <w:rPr>
            <w:rStyle w:val="a5"/>
            <w:b/>
            <w:sz w:val="26"/>
          </w:rPr>
          <w:t>.</w:t>
        </w:r>
        <w:proofErr w:type="spellStart"/>
        <w:r w:rsidRPr="00072C6B">
          <w:rPr>
            <w:rStyle w:val="a5"/>
            <w:b/>
            <w:sz w:val="26"/>
            <w:lang w:val="en-US"/>
          </w:rPr>
          <w:t>ru</w:t>
        </w:r>
        <w:proofErr w:type="spellEnd"/>
      </w:hyperlink>
      <w:r w:rsidRPr="00072C6B">
        <w:rPr>
          <w:b/>
          <w:sz w:val="26"/>
        </w:rPr>
        <w:t>.</w:t>
      </w:r>
    </w:p>
    <w:p w:rsidR="00072C6B" w:rsidRPr="00072C6B" w:rsidRDefault="00072C6B" w:rsidP="00072C6B">
      <w:pPr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072C6B">
        <w:rPr>
          <w:rFonts w:ascii="Times New Roman" w:hAnsi="Times New Roman" w:cs="Times New Roman"/>
          <w:bCs/>
          <w:iCs/>
          <w:sz w:val="26"/>
        </w:rPr>
        <w:t>Дополнительную информацию по организации семинара можно получить у специалистов</w:t>
      </w:r>
      <w:r w:rsidRPr="00072C6B">
        <w:rPr>
          <w:rFonts w:ascii="Times New Roman" w:hAnsi="Times New Roman" w:cs="Times New Roman"/>
          <w:bCs/>
          <w:sz w:val="26"/>
        </w:rPr>
        <w:t xml:space="preserve"> Научно – образовательного центра</w:t>
      </w:r>
      <w:r w:rsidRPr="00072C6B">
        <w:rPr>
          <w:rFonts w:ascii="Times New Roman" w:hAnsi="Times New Roman" w:cs="Times New Roman"/>
          <w:bCs/>
          <w:iCs/>
          <w:sz w:val="26"/>
        </w:rPr>
        <w:t xml:space="preserve"> </w:t>
      </w:r>
      <w:r w:rsidRPr="00072C6B">
        <w:rPr>
          <w:rFonts w:ascii="Times New Roman" w:hAnsi="Times New Roman" w:cs="Times New Roman"/>
          <w:sz w:val="26"/>
        </w:rPr>
        <w:t xml:space="preserve">ФГУП «НИИСУ»  </w:t>
      </w:r>
      <w:r w:rsidRPr="00072C6B">
        <w:rPr>
          <w:rFonts w:ascii="Times New Roman" w:hAnsi="Times New Roman" w:cs="Times New Roman"/>
          <w:sz w:val="26"/>
        </w:rPr>
        <w:br/>
        <w:t xml:space="preserve">по тел. 8 (499) 264-81-67, +7 (903) 661-90-08, +7 (916) 987-55-11 </w:t>
      </w:r>
      <w:r w:rsidRPr="00072C6B">
        <w:rPr>
          <w:rFonts w:ascii="Times New Roman" w:hAnsi="Times New Roman" w:cs="Times New Roman"/>
          <w:sz w:val="26"/>
        </w:rPr>
        <w:br/>
        <w:t xml:space="preserve">и </w:t>
      </w:r>
      <w:r w:rsidRPr="00072C6B">
        <w:rPr>
          <w:rFonts w:ascii="Times New Roman" w:hAnsi="Times New Roman" w:cs="Times New Roman"/>
          <w:sz w:val="26"/>
          <w:lang w:val="en-US"/>
        </w:rPr>
        <w:t>E</w:t>
      </w:r>
      <w:r w:rsidRPr="00072C6B">
        <w:rPr>
          <w:rFonts w:ascii="Times New Roman" w:hAnsi="Times New Roman" w:cs="Times New Roman"/>
          <w:sz w:val="26"/>
        </w:rPr>
        <w:t>-</w:t>
      </w:r>
      <w:r w:rsidRPr="00072C6B">
        <w:rPr>
          <w:rFonts w:ascii="Times New Roman" w:hAnsi="Times New Roman" w:cs="Times New Roman"/>
          <w:sz w:val="26"/>
          <w:lang w:val="en-US"/>
        </w:rPr>
        <w:t>mail</w:t>
      </w:r>
      <w:r w:rsidRPr="00072C6B">
        <w:rPr>
          <w:rFonts w:ascii="Times New Roman" w:hAnsi="Times New Roman" w:cs="Times New Roman"/>
          <w:sz w:val="26"/>
        </w:rPr>
        <w:t xml:space="preserve">: </w:t>
      </w:r>
      <w:hyperlink r:id="rId10" w:history="1">
        <w:r w:rsidRPr="00072C6B">
          <w:rPr>
            <w:rStyle w:val="a5"/>
            <w:rFonts w:ascii="Times New Roman" w:hAnsi="Times New Roman" w:cs="Times New Roman"/>
            <w:b/>
            <w:sz w:val="26"/>
            <w:lang w:val="en-US"/>
          </w:rPr>
          <w:t>NOCniisu</w:t>
        </w:r>
        <w:r w:rsidRPr="00072C6B">
          <w:rPr>
            <w:rStyle w:val="a5"/>
            <w:rFonts w:ascii="Times New Roman" w:hAnsi="Times New Roman" w:cs="Times New Roman"/>
            <w:b/>
            <w:sz w:val="26"/>
          </w:rPr>
          <w:t>@</w:t>
        </w:r>
        <w:r w:rsidRPr="00072C6B">
          <w:rPr>
            <w:rStyle w:val="a5"/>
            <w:rFonts w:ascii="Times New Roman" w:hAnsi="Times New Roman" w:cs="Times New Roman"/>
            <w:b/>
            <w:sz w:val="26"/>
            <w:lang w:val="en-US"/>
          </w:rPr>
          <w:t>niisu</w:t>
        </w:r>
        <w:r w:rsidRPr="00072C6B">
          <w:rPr>
            <w:rStyle w:val="a5"/>
            <w:rFonts w:ascii="Times New Roman" w:hAnsi="Times New Roman" w:cs="Times New Roman"/>
            <w:b/>
            <w:sz w:val="26"/>
          </w:rPr>
          <w:t>.</w:t>
        </w:r>
        <w:proofErr w:type="spellStart"/>
        <w:r w:rsidRPr="00072C6B">
          <w:rPr>
            <w:rStyle w:val="a5"/>
            <w:rFonts w:ascii="Times New Roman" w:hAnsi="Times New Roman" w:cs="Times New Roman"/>
            <w:b/>
            <w:sz w:val="26"/>
            <w:lang w:val="en-US"/>
          </w:rPr>
          <w:t>ru</w:t>
        </w:r>
        <w:proofErr w:type="spellEnd"/>
      </w:hyperlink>
      <w:r w:rsidRPr="00072C6B">
        <w:rPr>
          <w:rFonts w:ascii="Times New Roman" w:hAnsi="Times New Roman" w:cs="Times New Roman"/>
          <w:b/>
          <w:sz w:val="26"/>
        </w:rPr>
        <w:t>.</w:t>
      </w:r>
    </w:p>
    <w:p w:rsidR="00072C6B" w:rsidRPr="00072C6B" w:rsidRDefault="00072C6B" w:rsidP="00072C6B">
      <w:pPr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54BBB" w:rsidRPr="00072C6B" w:rsidRDefault="00554BBB" w:rsidP="0007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C76" w:rsidRPr="001414C0" w:rsidRDefault="00FA5C76" w:rsidP="00F65E97">
      <w:pPr>
        <w:spacing w:before="60" w:after="60"/>
        <w:ind w:right="-6"/>
        <w:rPr>
          <w:rFonts w:ascii="Times New Roman" w:hAnsi="Times New Roman" w:cs="Times New Roman"/>
          <w:sz w:val="20"/>
          <w:szCs w:val="20"/>
        </w:rPr>
      </w:pPr>
    </w:p>
    <w:p w:rsidR="00FA5C76" w:rsidRPr="001414C0" w:rsidRDefault="00FA5C76" w:rsidP="00F65E97">
      <w:pPr>
        <w:spacing w:before="60" w:after="60"/>
        <w:ind w:right="-6"/>
        <w:rPr>
          <w:rFonts w:ascii="Times New Roman" w:hAnsi="Times New Roman" w:cs="Times New Roman"/>
          <w:sz w:val="20"/>
          <w:szCs w:val="20"/>
        </w:rPr>
      </w:pPr>
    </w:p>
    <w:p w:rsidR="00FA5C76" w:rsidRPr="001414C0" w:rsidRDefault="00FA5C76" w:rsidP="00F65E97">
      <w:pPr>
        <w:spacing w:before="60" w:after="60"/>
        <w:ind w:right="-6"/>
        <w:rPr>
          <w:rFonts w:ascii="Times New Roman" w:hAnsi="Times New Roman" w:cs="Times New Roman"/>
          <w:sz w:val="20"/>
          <w:szCs w:val="20"/>
        </w:rPr>
      </w:pPr>
    </w:p>
    <w:p w:rsidR="00FA5C76" w:rsidRPr="001414C0" w:rsidRDefault="00FA5C76" w:rsidP="00F65E97">
      <w:pPr>
        <w:spacing w:before="60" w:after="60"/>
        <w:ind w:right="-6"/>
        <w:rPr>
          <w:rFonts w:ascii="Times New Roman" w:hAnsi="Times New Roman" w:cs="Times New Roman"/>
          <w:sz w:val="20"/>
          <w:szCs w:val="20"/>
        </w:rPr>
      </w:pPr>
    </w:p>
    <w:p w:rsidR="00FA5C76" w:rsidRPr="001414C0" w:rsidRDefault="00FA5C76" w:rsidP="00F65E97">
      <w:pPr>
        <w:spacing w:before="60" w:after="60"/>
        <w:ind w:right="-6"/>
        <w:rPr>
          <w:rFonts w:ascii="Times New Roman" w:hAnsi="Times New Roman" w:cs="Times New Roman"/>
          <w:sz w:val="20"/>
          <w:szCs w:val="20"/>
        </w:rPr>
      </w:pPr>
    </w:p>
    <w:p w:rsidR="001414C0" w:rsidRDefault="001414C0" w:rsidP="00B632B4">
      <w:pPr>
        <w:spacing w:before="60" w:after="60"/>
        <w:ind w:right="-6"/>
        <w:jc w:val="center"/>
        <w:rPr>
          <w:rFonts w:ascii="Times New Roman" w:hAnsi="Times New Roman" w:cs="Times New Roman"/>
          <w:b/>
          <w:sz w:val="28"/>
          <w:szCs w:val="28"/>
        </w:rPr>
        <w:sectPr w:rsidR="001414C0" w:rsidSect="005270E9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65E97" w:rsidRPr="00F65E97" w:rsidRDefault="00F65E97" w:rsidP="00B632B4">
      <w:pPr>
        <w:spacing w:before="60" w:after="6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97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65E97" w:rsidRDefault="00F65E97" w:rsidP="00B632B4">
      <w:pPr>
        <w:ind w:left="360" w:right="57"/>
        <w:jc w:val="center"/>
        <w:rPr>
          <w:rFonts w:ascii="Times New Roman" w:hAnsi="Times New Roman" w:cs="Times New Roman"/>
          <w:sz w:val="28"/>
          <w:szCs w:val="28"/>
        </w:rPr>
      </w:pPr>
      <w:r w:rsidRPr="00F65E97">
        <w:rPr>
          <w:rFonts w:ascii="Times New Roman" w:hAnsi="Times New Roman" w:cs="Times New Roman"/>
          <w:sz w:val="28"/>
          <w:szCs w:val="28"/>
        </w:rPr>
        <w:t>на участие в семинаре</w:t>
      </w:r>
    </w:p>
    <w:p w:rsidR="00837660" w:rsidRDefault="00837660" w:rsidP="00B632B4">
      <w:pPr>
        <w:ind w:left="360" w:right="5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72C6B">
        <w:rPr>
          <w:rFonts w:ascii="Times New Roman" w:eastAsia="Times New Roman" w:hAnsi="Times New Roman" w:cs="Times New Roman"/>
          <w:b/>
          <w:sz w:val="26"/>
          <w:szCs w:val="24"/>
        </w:rPr>
        <w:t>«</w:t>
      </w:r>
      <w:r w:rsidRPr="00072C6B">
        <w:rPr>
          <w:rFonts w:ascii="Times New Roman" w:hAnsi="Times New Roman" w:cs="Times New Roman"/>
          <w:b/>
          <w:sz w:val="26"/>
          <w:szCs w:val="24"/>
        </w:rPr>
        <w:t>Система стандартизации оборонной продукции.</w:t>
      </w:r>
      <w:r w:rsidRPr="00072C6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072C6B">
        <w:rPr>
          <w:rFonts w:ascii="Times New Roman" w:hAnsi="Times New Roman" w:cs="Times New Roman"/>
          <w:b/>
          <w:sz w:val="26"/>
          <w:szCs w:val="24"/>
        </w:rPr>
        <w:t>Требования государственного заказчика к качеству продукции, поставляемой по государственному оборонному заказу</w:t>
      </w:r>
      <w:r>
        <w:rPr>
          <w:rFonts w:ascii="Times New Roman" w:hAnsi="Times New Roman" w:cs="Times New Roman"/>
          <w:b/>
          <w:sz w:val="26"/>
          <w:szCs w:val="24"/>
        </w:rPr>
        <w:t>»</w:t>
      </w:r>
    </w:p>
    <w:p w:rsidR="00837660" w:rsidRPr="003A103B" w:rsidRDefault="00837660" w:rsidP="00B632B4">
      <w:pPr>
        <w:ind w:left="360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6-7 июля 2016 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694"/>
        <w:gridCol w:w="5811"/>
      </w:tblGrid>
      <w:tr w:rsidR="00F65E97" w:rsidTr="00F65E97">
        <w:trPr>
          <w:trHeight w:val="7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Название  организации</w:t>
            </w:r>
          </w:p>
          <w:p w:rsidR="00F65E97" w:rsidRDefault="00F65E97">
            <w:pPr>
              <w:pStyle w:val="a8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(полное/сокращенное)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5E97" w:rsidRDefault="00F65E97">
            <w:pPr>
              <w:pStyle w:val="a8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65E97" w:rsidTr="00F65E97">
        <w:trPr>
          <w:trHeight w:val="12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Ф.И.О. участника семинара (полностью)/ должность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240" w:line="276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65E97" w:rsidTr="00F65E97">
        <w:trPr>
          <w:cantSplit/>
          <w:trHeight w:val="3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tabs>
                <w:tab w:val="left" w:pos="708"/>
              </w:tabs>
              <w:spacing w:before="120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Ф.И.О. (полностью),  должность руководителя организации, основание подписи (Устав/доверенность)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rPr>
                <w:rFonts w:ascii="Times New Roman" w:hAnsi="Times New Roman"/>
                <w:szCs w:val="24"/>
              </w:rPr>
            </w:pPr>
          </w:p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5E97" w:rsidTr="00F65E97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97" w:rsidRDefault="00F65E9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5E97" w:rsidTr="00F65E97">
        <w:trPr>
          <w:cantSplit/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97" w:rsidRDefault="00F65E9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5E97" w:rsidTr="00F65E97">
        <w:trPr>
          <w:cantSplit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97" w:rsidRDefault="00F65E9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ИНН / КПП / БИК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5E97" w:rsidTr="00F65E97">
        <w:trPr>
          <w:cantSplit/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97" w:rsidRDefault="00F65E9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Расчетный счет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5E97" w:rsidTr="00F65E97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97" w:rsidRDefault="00F65E9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Корреспондентский счет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5E97" w:rsidTr="00F65E97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97" w:rsidRDefault="00F65E9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Банк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65E97" w:rsidTr="00F65E9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Телефон/факс организации:</w:t>
            </w:r>
          </w:p>
          <w:p w:rsidR="00F65E97" w:rsidRDefault="00F65E97">
            <w:pPr>
              <w:pStyle w:val="a8"/>
              <w:tabs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65E97" w:rsidTr="00F65E97">
        <w:trPr>
          <w:trHeight w:val="9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Контактное лицо (Ф.И.О., должность) по оформлению участия в семинаре</w:t>
            </w:r>
          </w:p>
          <w:p w:rsidR="00F65E97" w:rsidRDefault="00F65E97">
            <w:pPr>
              <w:pStyle w:val="a8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Тел./факс,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F65E97" w:rsidRDefault="00F65E97">
            <w:pPr>
              <w:pStyle w:val="a8"/>
              <w:tabs>
                <w:tab w:val="left" w:pos="708"/>
              </w:tabs>
              <w:spacing w:line="276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97" w:rsidRDefault="00F65E97">
            <w:pPr>
              <w:pStyle w:val="a8"/>
              <w:tabs>
                <w:tab w:val="left" w:pos="708"/>
              </w:tabs>
              <w:spacing w:before="240" w:line="276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</w:tbl>
    <w:p w:rsidR="00F65E97" w:rsidRDefault="00F65E97" w:rsidP="00F65E97">
      <w:pPr>
        <w:pStyle w:val="a8"/>
        <w:tabs>
          <w:tab w:val="left" w:pos="708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37660" w:rsidRDefault="00837660" w:rsidP="00F65E97">
      <w:pPr>
        <w:pStyle w:val="a8"/>
        <w:tabs>
          <w:tab w:val="left" w:pos="708"/>
        </w:tabs>
        <w:spacing w:line="276" w:lineRule="auto"/>
        <w:ind w:left="360" w:right="-6"/>
        <w:jc w:val="both"/>
        <w:rPr>
          <w:rFonts w:ascii="Times New Roman" w:hAnsi="Times New Roman"/>
        </w:rPr>
      </w:pPr>
    </w:p>
    <w:p w:rsidR="00F65E97" w:rsidRDefault="00F65E97" w:rsidP="00F65E97">
      <w:pPr>
        <w:pStyle w:val="a8"/>
        <w:tabs>
          <w:tab w:val="left" w:pos="708"/>
        </w:tabs>
        <w:spacing w:line="276" w:lineRule="auto"/>
        <w:ind w:left="360" w:right="-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Дата:               </w:t>
      </w:r>
      <w:r w:rsidRPr="00837660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>Подпись</w:t>
      </w:r>
    </w:p>
    <w:p w:rsidR="00F65E97" w:rsidRDefault="00F65E97" w:rsidP="00F65E97">
      <w:pPr>
        <w:autoSpaceDE w:val="0"/>
        <w:autoSpaceDN w:val="0"/>
        <w:adjustRightInd w:val="0"/>
        <w:spacing w:after="0" w:line="240" w:lineRule="auto"/>
        <w:ind w:left="360" w:hanging="927"/>
        <w:jc w:val="both"/>
        <w:rPr>
          <w:rFonts w:ascii="Times New Roman" w:hAnsi="Times New Roman" w:cs="Times New Roman"/>
          <w:sz w:val="20"/>
          <w:szCs w:val="20"/>
        </w:rPr>
      </w:pPr>
    </w:p>
    <w:p w:rsidR="00837660" w:rsidRDefault="00837660" w:rsidP="00F65E97">
      <w:pPr>
        <w:autoSpaceDE w:val="0"/>
        <w:autoSpaceDN w:val="0"/>
        <w:adjustRightInd w:val="0"/>
        <w:spacing w:after="0" w:line="240" w:lineRule="auto"/>
        <w:ind w:left="360" w:hanging="927"/>
        <w:jc w:val="both"/>
        <w:rPr>
          <w:rFonts w:ascii="Times New Roman" w:hAnsi="Times New Roman" w:cs="Times New Roman"/>
          <w:sz w:val="20"/>
          <w:szCs w:val="20"/>
        </w:rPr>
      </w:pPr>
    </w:p>
    <w:p w:rsidR="00837660" w:rsidRDefault="00837660" w:rsidP="00837660">
      <w:pPr>
        <w:autoSpaceDE w:val="0"/>
        <w:autoSpaceDN w:val="0"/>
        <w:adjustRightInd w:val="0"/>
        <w:spacing w:after="0" w:line="240" w:lineRule="auto"/>
        <w:ind w:left="360" w:hanging="927"/>
        <w:jc w:val="both"/>
        <w:rPr>
          <w:rFonts w:ascii="Times New Roman" w:hAnsi="Times New Roman" w:cs="Times New Roman"/>
          <w:sz w:val="20"/>
          <w:szCs w:val="20"/>
        </w:rPr>
      </w:pPr>
    </w:p>
    <w:p w:rsidR="00837660" w:rsidRDefault="00837660" w:rsidP="00837660">
      <w:pPr>
        <w:autoSpaceDE w:val="0"/>
        <w:autoSpaceDN w:val="0"/>
        <w:adjustRightInd w:val="0"/>
        <w:spacing w:after="0" w:line="240" w:lineRule="auto"/>
        <w:ind w:left="360" w:hanging="927"/>
        <w:jc w:val="both"/>
        <w:rPr>
          <w:rFonts w:ascii="Times New Roman" w:hAnsi="Times New Roman" w:cs="Times New Roman"/>
          <w:sz w:val="20"/>
          <w:szCs w:val="20"/>
        </w:rPr>
      </w:pPr>
    </w:p>
    <w:p w:rsidR="00837660" w:rsidRPr="00EA5E0C" w:rsidRDefault="00837660" w:rsidP="00837660">
      <w:pPr>
        <w:autoSpaceDE w:val="0"/>
        <w:autoSpaceDN w:val="0"/>
        <w:adjustRightInd w:val="0"/>
        <w:spacing w:after="0" w:line="240" w:lineRule="auto"/>
        <w:ind w:left="360" w:hanging="927"/>
        <w:jc w:val="both"/>
        <w:rPr>
          <w:rFonts w:ascii="Times New Roman" w:hAnsi="Times New Roman" w:cs="Times New Roman"/>
          <w:sz w:val="20"/>
          <w:szCs w:val="20"/>
        </w:rPr>
      </w:pPr>
    </w:p>
    <w:p w:rsidR="00F65E97" w:rsidRDefault="00F65E97" w:rsidP="00F65E97">
      <w:pPr>
        <w:jc w:val="both"/>
        <w:rPr>
          <w:bCs/>
          <w:sz w:val="18"/>
          <w:szCs w:val="18"/>
        </w:rPr>
      </w:pPr>
      <w:bookmarkStart w:id="0" w:name="_GoBack"/>
      <w:bookmarkEnd w:id="0"/>
    </w:p>
    <w:sectPr w:rsidR="00F65E97" w:rsidSect="005270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57" w:rsidRDefault="006B5657" w:rsidP="00835F3B">
      <w:pPr>
        <w:spacing w:after="0" w:line="240" w:lineRule="auto"/>
      </w:pPr>
      <w:r>
        <w:separator/>
      </w:r>
    </w:p>
  </w:endnote>
  <w:endnote w:type="continuationSeparator" w:id="0">
    <w:p w:rsidR="006B5657" w:rsidRDefault="006B5657" w:rsidP="0083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57" w:rsidRDefault="006B5657" w:rsidP="00835F3B">
      <w:pPr>
        <w:spacing w:after="0" w:line="240" w:lineRule="auto"/>
      </w:pPr>
      <w:r>
        <w:separator/>
      </w:r>
    </w:p>
  </w:footnote>
  <w:footnote w:type="continuationSeparator" w:id="0">
    <w:p w:rsidR="006B5657" w:rsidRDefault="006B5657" w:rsidP="0083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C1"/>
    <w:multiLevelType w:val="hybridMultilevel"/>
    <w:tmpl w:val="7C90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316"/>
    <w:multiLevelType w:val="hybridMultilevel"/>
    <w:tmpl w:val="62A23DBC"/>
    <w:lvl w:ilvl="0" w:tplc="CC8001AE">
      <w:start w:val="1"/>
      <w:numFmt w:val="decimal"/>
      <w:lvlText w:val="%1."/>
      <w:lvlJc w:val="left"/>
      <w:pPr>
        <w:ind w:left="973" w:hanging="40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3049B"/>
    <w:multiLevelType w:val="hybridMultilevel"/>
    <w:tmpl w:val="A1F4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337"/>
    <w:multiLevelType w:val="hybridMultilevel"/>
    <w:tmpl w:val="C94AD584"/>
    <w:lvl w:ilvl="0" w:tplc="D5B07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6B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EE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AC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C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EB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AA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7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4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F54D10"/>
    <w:multiLevelType w:val="hybridMultilevel"/>
    <w:tmpl w:val="A9745C92"/>
    <w:lvl w:ilvl="0" w:tplc="872E80C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9058A"/>
    <w:multiLevelType w:val="hybridMultilevel"/>
    <w:tmpl w:val="A8FEC098"/>
    <w:lvl w:ilvl="0" w:tplc="4FC82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8A446D"/>
    <w:multiLevelType w:val="hybridMultilevel"/>
    <w:tmpl w:val="DE086494"/>
    <w:lvl w:ilvl="0" w:tplc="EE0CDD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035AA"/>
    <w:multiLevelType w:val="hybridMultilevel"/>
    <w:tmpl w:val="95160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033DE"/>
    <w:multiLevelType w:val="hybridMultilevel"/>
    <w:tmpl w:val="60A04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B2153"/>
    <w:multiLevelType w:val="hybridMultilevel"/>
    <w:tmpl w:val="DEF8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AB8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836BB"/>
    <w:multiLevelType w:val="hybridMultilevel"/>
    <w:tmpl w:val="BA0A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24C74"/>
    <w:multiLevelType w:val="hybridMultilevel"/>
    <w:tmpl w:val="2F869E08"/>
    <w:lvl w:ilvl="0" w:tplc="C93A6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C4F31"/>
    <w:multiLevelType w:val="hybridMultilevel"/>
    <w:tmpl w:val="868AF374"/>
    <w:lvl w:ilvl="0" w:tplc="4C98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85FE8"/>
    <w:multiLevelType w:val="hybridMultilevel"/>
    <w:tmpl w:val="586C8998"/>
    <w:lvl w:ilvl="0" w:tplc="1B665F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E40C2"/>
    <w:multiLevelType w:val="hybridMultilevel"/>
    <w:tmpl w:val="A9745C92"/>
    <w:lvl w:ilvl="0" w:tplc="872E80C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10448"/>
    <w:multiLevelType w:val="hybridMultilevel"/>
    <w:tmpl w:val="D4789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B01A55"/>
    <w:multiLevelType w:val="hybridMultilevel"/>
    <w:tmpl w:val="E5D0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F2252"/>
    <w:multiLevelType w:val="hybridMultilevel"/>
    <w:tmpl w:val="33940326"/>
    <w:lvl w:ilvl="0" w:tplc="1568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7628B"/>
    <w:multiLevelType w:val="hybridMultilevel"/>
    <w:tmpl w:val="64BCF18A"/>
    <w:lvl w:ilvl="0" w:tplc="E4CA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4F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49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69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CF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AE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EC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2F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AD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A13CE"/>
    <w:multiLevelType w:val="hybridMultilevel"/>
    <w:tmpl w:val="0594734C"/>
    <w:lvl w:ilvl="0" w:tplc="9DB48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242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25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684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EAB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49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68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8A4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E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9F4670"/>
    <w:multiLevelType w:val="hybridMultilevel"/>
    <w:tmpl w:val="EF76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A78F3"/>
    <w:multiLevelType w:val="hybridMultilevel"/>
    <w:tmpl w:val="07AA5DF8"/>
    <w:lvl w:ilvl="0" w:tplc="CC0A4C5E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4A2D9C"/>
    <w:multiLevelType w:val="hybridMultilevel"/>
    <w:tmpl w:val="FB62A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22"/>
  </w:num>
  <w:num w:numId="6">
    <w:abstractNumId w:val="12"/>
  </w:num>
  <w:num w:numId="7">
    <w:abstractNumId w:val="16"/>
  </w:num>
  <w:num w:numId="8">
    <w:abstractNumId w:val="20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1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6"/>
  </w:num>
  <w:num w:numId="19">
    <w:abstractNumId w:val="5"/>
  </w:num>
  <w:num w:numId="20">
    <w:abstractNumId w:val="1"/>
  </w:num>
  <w:num w:numId="21">
    <w:abstractNumId w:val="2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6"/>
    <w:rsid w:val="000069A4"/>
    <w:rsid w:val="00010456"/>
    <w:rsid w:val="000125A7"/>
    <w:rsid w:val="00015EBB"/>
    <w:rsid w:val="00021E94"/>
    <w:rsid w:val="00024610"/>
    <w:rsid w:val="00034852"/>
    <w:rsid w:val="000410B2"/>
    <w:rsid w:val="00044D89"/>
    <w:rsid w:val="00046F29"/>
    <w:rsid w:val="00072C6B"/>
    <w:rsid w:val="00083CDA"/>
    <w:rsid w:val="000A6E37"/>
    <w:rsid w:val="000D0C7D"/>
    <w:rsid w:val="00102C1A"/>
    <w:rsid w:val="00111C9C"/>
    <w:rsid w:val="00123D51"/>
    <w:rsid w:val="001272A3"/>
    <w:rsid w:val="001414C0"/>
    <w:rsid w:val="001422DB"/>
    <w:rsid w:val="00142705"/>
    <w:rsid w:val="00146D87"/>
    <w:rsid w:val="00156C9C"/>
    <w:rsid w:val="00176E8F"/>
    <w:rsid w:val="001814BA"/>
    <w:rsid w:val="001827E6"/>
    <w:rsid w:val="0019034C"/>
    <w:rsid w:val="001A4335"/>
    <w:rsid w:val="001B3735"/>
    <w:rsid w:val="001B586D"/>
    <w:rsid w:val="001C0E23"/>
    <w:rsid w:val="001E2130"/>
    <w:rsid w:val="00225267"/>
    <w:rsid w:val="002254FF"/>
    <w:rsid w:val="00225701"/>
    <w:rsid w:val="00227F3C"/>
    <w:rsid w:val="002329A2"/>
    <w:rsid w:val="002378A7"/>
    <w:rsid w:val="00263A6C"/>
    <w:rsid w:val="00273F4E"/>
    <w:rsid w:val="00284CDF"/>
    <w:rsid w:val="002915EF"/>
    <w:rsid w:val="00297893"/>
    <w:rsid w:val="002C2E13"/>
    <w:rsid w:val="002E078B"/>
    <w:rsid w:val="002E34EA"/>
    <w:rsid w:val="002F5CF7"/>
    <w:rsid w:val="00301CEF"/>
    <w:rsid w:val="00302C93"/>
    <w:rsid w:val="00311DD6"/>
    <w:rsid w:val="00320357"/>
    <w:rsid w:val="0033039F"/>
    <w:rsid w:val="003334E2"/>
    <w:rsid w:val="003A103B"/>
    <w:rsid w:val="003B2745"/>
    <w:rsid w:val="003C046C"/>
    <w:rsid w:val="003C3BCD"/>
    <w:rsid w:val="003D5DB7"/>
    <w:rsid w:val="003D7C9C"/>
    <w:rsid w:val="003E35BF"/>
    <w:rsid w:val="00426CE9"/>
    <w:rsid w:val="004750EC"/>
    <w:rsid w:val="0049079B"/>
    <w:rsid w:val="004975E3"/>
    <w:rsid w:val="004A6562"/>
    <w:rsid w:val="004B3FAC"/>
    <w:rsid w:val="004C4350"/>
    <w:rsid w:val="004D57FF"/>
    <w:rsid w:val="004F1356"/>
    <w:rsid w:val="005270E9"/>
    <w:rsid w:val="00554BBB"/>
    <w:rsid w:val="00571DDD"/>
    <w:rsid w:val="0058374F"/>
    <w:rsid w:val="005A4A3E"/>
    <w:rsid w:val="005A62B5"/>
    <w:rsid w:val="005B515F"/>
    <w:rsid w:val="005C5BEE"/>
    <w:rsid w:val="005D14B0"/>
    <w:rsid w:val="005D4517"/>
    <w:rsid w:val="005D7CEB"/>
    <w:rsid w:val="005E26C4"/>
    <w:rsid w:val="005E311A"/>
    <w:rsid w:val="005F0560"/>
    <w:rsid w:val="005F7386"/>
    <w:rsid w:val="0060443B"/>
    <w:rsid w:val="00622031"/>
    <w:rsid w:val="006248C9"/>
    <w:rsid w:val="00640EE2"/>
    <w:rsid w:val="00641575"/>
    <w:rsid w:val="0066522D"/>
    <w:rsid w:val="00675633"/>
    <w:rsid w:val="00682643"/>
    <w:rsid w:val="00684D39"/>
    <w:rsid w:val="00692C37"/>
    <w:rsid w:val="006A4F1B"/>
    <w:rsid w:val="006B2612"/>
    <w:rsid w:val="006B5657"/>
    <w:rsid w:val="006C39E4"/>
    <w:rsid w:val="006E3141"/>
    <w:rsid w:val="006E58BE"/>
    <w:rsid w:val="00701813"/>
    <w:rsid w:val="00711065"/>
    <w:rsid w:val="00711517"/>
    <w:rsid w:val="0071447E"/>
    <w:rsid w:val="00721DAC"/>
    <w:rsid w:val="007302C2"/>
    <w:rsid w:val="00740D58"/>
    <w:rsid w:val="00744627"/>
    <w:rsid w:val="00746F98"/>
    <w:rsid w:val="00770F13"/>
    <w:rsid w:val="007B1AB3"/>
    <w:rsid w:val="007E22AD"/>
    <w:rsid w:val="007E2755"/>
    <w:rsid w:val="007F63FA"/>
    <w:rsid w:val="007F65B5"/>
    <w:rsid w:val="00807E52"/>
    <w:rsid w:val="008216A3"/>
    <w:rsid w:val="008240FF"/>
    <w:rsid w:val="00835F3B"/>
    <w:rsid w:val="00837660"/>
    <w:rsid w:val="00861D25"/>
    <w:rsid w:val="0086608D"/>
    <w:rsid w:val="00871366"/>
    <w:rsid w:val="00885450"/>
    <w:rsid w:val="00886639"/>
    <w:rsid w:val="00887070"/>
    <w:rsid w:val="00890FFF"/>
    <w:rsid w:val="00892EF1"/>
    <w:rsid w:val="008A50A2"/>
    <w:rsid w:val="008A5CF1"/>
    <w:rsid w:val="008B4C2F"/>
    <w:rsid w:val="008D1F23"/>
    <w:rsid w:val="008D22BA"/>
    <w:rsid w:val="008D716C"/>
    <w:rsid w:val="009148F2"/>
    <w:rsid w:val="00924EC6"/>
    <w:rsid w:val="0092604E"/>
    <w:rsid w:val="009338A6"/>
    <w:rsid w:val="0094111C"/>
    <w:rsid w:val="00950B67"/>
    <w:rsid w:val="00954D2F"/>
    <w:rsid w:val="00970163"/>
    <w:rsid w:val="0097429E"/>
    <w:rsid w:val="00997257"/>
    <w:rsid w:val="009B7308"/>
    <w:rsid w:val="009B7616"/>
    <w:rsid w:val="009C0788"/>
    <w:rsid w:val="009C4A58"/>
    <w:rsid w:val="009D62EC"/>
    <w:rsid w:val="009E5542"/>
    <w:rsid w:val="009F5BEF"/>
    <w:rsid w:val="00A26A8E"/>
    <w:rsid w:val="00A35989"/>
    <w:rsid w:val="00A378B5"/>
    <w:rsid w:val="00A52258"/>
    <w:rsid w:val="00A5299C"/>
    <w:rsid w:val="00A64865"/>
    <w:rsid w:val="00A72506"/>
    <w:rsid w:val="00A733C1"/>
    <w:rsid w:val="00A77DDE"/>
    <w:rsid w:val="00AC033A"/>
    <w:rsid w:val="00B046C2"/>
    <w:rsid w:val="00B11DD3"/>
    <w:rsid w:val="00B1684A"/>
    <w:rsid w:val="00B17691"/>
    <w:rsid w:val="00B30894"/>
    <w:rsid w:val="00B418B7"/>
    <w:rsid w:val="00B632B4"/>
    <w:rsid w:val="00B724F6"/>
    <w:rsid w:val="00B8317B"/>
    <w:rsid w:val="00B83959"/>
    <w:rsid w:val="00B87EAC"/>
    <w:rsid w:val="00BA2513"/>
    <w:rsid w:val="00BA58D3"/>
    <w:rsid w:val="00BA65C5"/>
    <w:rsid w:val="00BB29E7"/>
    <w:rsid w:val="00BC452A"/>
    <w:rsid w:val="00BF3797"/>
    <w:rsid w:val="00C06F70"/>
    <w:rsid w:val="00C26A1C"/>
    <w:rsid w:val="00C3350B"/>
    <w:rsid w:val="00C33820"/>
    <w:rsid w:val="00C34C81"/>
    <w:rsid w:val="00C555B4"/>
    <w:rsid w:val="00C609F0"/>
    <w:rsid w:val="00C62AA9"/>
    <w:rsid w:val="00C64448"/>
    <w:rsid w:val="00C741F0"/>
    <w:rsid w:val="00C82EA4"/>
    <w:rsid w:val="00CA08B4"/>
    <w:rsid w:val="00CD3D15"/>
    <w:rsid w:val="00CD4410"/>
    <w:rsid w:val="00CE484E"/>
    <w:rsid w:val="00CE5519"/>
    <w:rsid w:val="00D13F1B"/>
    <w:rsid w:val="00D262CB"/>
    <w:rsid w:val="00D31CD6"/>
    <w:rsid w:val="00D320BC"/>
    <w:rsid w:val="00D342C4"/>
    <w:rsid w:val="00D43467"/>
    <w:rsid w:val="00D728D2"/>
    <w:rsid w:val="00D72BDE"/>
    <w:rsid w:val="00DA39F9"/>
    <w:rsid w:val="00DA53AA"/>
    <w:rsid w:val="00DB1963"/>
    <w:rsid w:val="00DC5A90"/>
    <w:rsid w:val="00DD55C4"/>
    <w:rsid w:val="00DD5C20"/>
    <w:rsid w:val="00DF4A89"/>
    <w:rsid w:val="00E11973"/>
    <w:rsid w:val="00E151CB"/>
    <w:rsid w:val="00E31671"/>
    <w:rsid w:val="00E42A5F"/>
    <w:rsid w:val="00E507DD"/>
    <w:rsid w:val="00E5173F"/>
    <w:rsid w:val="00E54145"/>
    <w:rsid w:val="00E646EE"/>
    <w:rsid w:val="00E670F1"/>
    <w:rsid w:val="00E94A61"/>
    <w:rsid w:val="00EA59D8"/>
    <w:rsid w:val="00EA5E0C"/>
    <w:rsid w:val="00EB270D"/>
    <w:rsid w:val="00EB77C6"/>
    <w:rsid w:val="00EC2A7B"/>
    <w:rsid w:val="00EE0F88"/>
    <w:rsid w:val="00EE3505"/>
    <w:rsid w:val="00EE4F92"/>
    <w:rsid w:val="00EF2585"/>
    <w:rsid w:val="00F04966"/>
    <w:rsid w:val="00F12E4F"/>
    <w:rsid w:val="00F23093"/>
    <w:rsid w:val="00F236D9"/>
    <w:rsid w:val="00F30D95"/>
    <w:rsid w:val="00F417D3"/>
    <w:rsid w:val="00F61DFF"/>
    <w:rsid w:val="00F64895"/>
    <w:rsid w:val="00F65E97"/>
    <w:rsid w:val="00F819B6"/>
    <w:rsid w:val="00F847ED"/>
    <w:rsid w:val="00F915C2"/>
    <w:rsid w:val="00FA322C"/>
    <w:rsid w:val="00FA5C76"/>
    <w:rsid w:val="00FC6397"/>
    <w:rsid w:val="00FE4A43"/>
    <w:rsid w:val="00FF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C6"/>
    <w:pPr>
      <w:ind w:left="720"/>
      <w:contextualSpacing/>
    </w:pPr>
  </w:style>
  <w:style w:type="paragraph" w:customStyle="1" w:styleId="Style3">
    <w:name w:val="Style3"/>
    <w:basedOn w:val="a"/>
    <w:rsid w:val="00F61DF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61DFF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5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70E9"/>
  </w:style>
  <w:style w:type="character" w:styleId="a5">
    <w:name w:val="Hyperlink"/>
    <w:basedOn w:val="a0"/>
    <w:uiPriority w:val="99"/>
    <w:unhideWhenUsed/>
    <w:rsid w:val="000069A4"/>
    <w:rPr>
      <w:color w:val="383737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99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46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6D87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aliases w:val="Headline"/>
    <w:basedOn w:val="a"/>
    <w:link w:val="a9"/>
    <w:uiPriority w:val="99"/>
    <w:unhideWhenUsed/>
    <w:rsid w:val="0083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adline Знак"/>
    <w:basedOn w:val="a0"/>
    <w:link w:val="a8"/>
    <w:uiPriority w:val="99"/>
    <w:rsid w:val="00835F3B"/>
  </w:style>
  <w:style w:type="paragraph" w:styleId="aa">
    <w:name w:val="footer"/>
    <w:basedOn w:val="a"/>
    <w:link w:val="ab"/>
    <w:uiPriority w:val="99"/>
    <w:unhideWhenUsed/>
    <w:rsid w:val="0083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F3B"/>
  </w:style>
  <w:style w:type="character" w:styleId="ac">
    <w:name w:val="Strong"/>
    <w:uiPriority w:val="22"/>
    <w:qFormat/>
    <w:rsid w:val="00B8317B"/>
    <w:rPr>
      <w:b/>
      <w:bCs/>
    </w:rPr>
  </w:style>
  <w:style w:type="paragraph" w:styleId="ad">
    <w:name w:val="Body Text Indent"/>
    <w:basedOn w:val="a"/>
    <w:link w:val="ae"/>
    <w:uiPriority w:val="99"/>
    <w:rsid w:val="00072C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072C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C6"/>
    <w:pPr>
      <w:ind w:left="720"/>
      <w:contextualSpacing/>
    </w:pPr>
  </w:style>
  <w:style w:type="paragraph" w:customStyle="1" w:styleId="Style3">
    <w:name w:val="Style3"/>
    <w:basedOn w:val="a"/>
    <w:rsid w:val="00F61DF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61DFF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5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70E9"/>
  </w:style>
  <w:style w:type="character" w:styleId="a5">
    <w:name w:val="Hyperlink"/>
    <w:basedOn w:val="a0"/>
    <w:uiPriority w:val="99"/>
    <w:unhideWhenUsed/>
    <w:rsid w:val="000069A4"/>
    <w:rPr>
      <w:color w:val="383737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99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46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6D87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aliases w:val="Headline"/>
    <w:basedOn w:val="a"/>
    <w:link w:val="a9"/>
    <w:uiPriority w:val="99"/>
    <w:unhideWhenUsed/>
    <w:rsid w:val="0083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adline Знак"/>
    <w:basedOn w:val="a0"/>
    <w:link w:val="a8"/>
    <w:uiPriority w:val="99"/>
    <w:rsid w:val="00835F3B"/>
  </w:style>
  <w:style w:type="paragraph" w:styleId="aa">
    <w:name w:val="footer"/>
    <w:basedOn w:val="a"/>
    <w:link w:val="ab"/>
    <w:uiPriority w:val="99"/>
    <w:unhideWhenUsed/>
    <w:rsid w:val="0083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F3B"/>
  </w:style>
  <w:style w:type="character" w:styleId="ac">
    <w:name w:val="Strong"/>
    <w:uiPriority w:val="22"/>
    <w:qFormat/>
    <w:rsid w:val="00B8317B"/>
    <w:rPr>
      <w:b/>
      <w:bCs/>
    </w:rPr>
  </w:style>
  <w:style w:type="paragraph" w:styleId="ad">
    <w:name w:val="Body Text Indent"/>
    <w:basedOn w:val="a"/>
    <w:link w:val="ae"/>
    <w:uiPriority w:val="99"/>
    <w:rsid w:val="00072C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072C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2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1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305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7549">
                  <w:marLeft w:val="1276"/>
                  <w:marRight w:val="3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3647">
                  <w:marLeft w:val="0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395">
                  <w:marLeft w:val="0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073">
                  <w:marLeft w:val="0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3741">
                  <w:marLeft w:val="0"/>
                  <w:marRight w:val="3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731">
                  <w:marLeft w:val="708"/>
                  <w:marRight w:val="3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1101">
                  <w:marLeft w:val="720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284">
                  <w:marLeft w:val="720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054">
                  <w:marLeft w:val="720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874">
                  <w:marLeft w:val="720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328">
                  <w:marLeft w:val="708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689">
                  <w:marLeft w:val="708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09658">
                  <w:marLeft w:val="720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30395">
                  <w:marLeft w:val="708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881">
                  <w:marLeft w:val="708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134">
                  <w:marLeft w:val="708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564">
                  <w:marLeft w:val="708"/>
                  <w:marRight w:val="334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097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51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14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332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323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38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025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952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493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236">
          <w:marLeft w:val="0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064">
          <w:marLeft w:val="696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17">
          <w:marLeft w:val="696"/>
          <w:marRight w:val="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Cniisu@nii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Cniisu@ni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DBF8-74AB-4666-94E3-8AA9BD3E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Савостина Ольга Владимировна</cp:lastModifiedBy>
  <cp:revision>2</cp:revision>
  <cp:lastPrinted>2016-05-26T13:31:00Z</cp:lastPrinted>
  <dcterms:created xsi:type="dcterms:W3CDTF">2016-08-10T08:09:00Z</dcterms:created>
  <dcterms:modified xsi:type="dcterms:W3CDTF">2016-08-10T08:09:00Z</dcterms:modified>
</cp:coreProperties>
</file>